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2E2510">
        <w:rPr>
          <w:b/>
          <w:bCs/>
          <w:color w:val="000000"/>
        </w:rPr>
        <w:t>Аннотация к рабочей программе дисциплины «Музыка».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r w:rsidRPr="002E2510">
        <w:rPr>
          <w:b/>
          <w:bCs/>
          <w:color w:val="000000"/>
        </w:rPr>
        <w:t xml:space="preserve">УМК «Школа России» 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r w:rsidRPr="002E2510">
        <w:rPr>
          <w:b/>
          <w:bCs/>
          <w:color w:val="000000"/>
        </w:rPr>
        <w:t>1 класс</w:t>
      </w:r>
    </w:p>
    <w:p w:rsidR="008C248F" w:rsidRPr="002E2510" w:rsidRDefault="008C248F" w:rsidP="008C248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Рабочая программа учебного предмета «Музыка» для 1 класса разработана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по музыке для образовательных учреждений, Концепции духовно-нравственного развития и воспи</w:t>
      </w:r>
      <w:r w:rsidRPr="002E2510">
        <w:rPr>
          <w:color w:val="000000"/>
        </w:rPr>
        <w:softHyphen/>
        <w:t>тания личности гражданина Росси</w:t>
      </w:r>
      <w:r w:rsidR="002C67E9" w:rsidRPr="002E2510">
        <w:rPr>
          <w:color w:val="000000"/>
        </w:rPr>
        <w:t>и</w:t>
      </w:r>
      <w:proofErr w:type="gramStart"/>
      <w:r w:rsidR="002C67E9" w:rsidRPr="002E2510">
        <w:rPr>
          <w:color w:val="000000"/>
        </w:rPr>
        <w:t xml:space="preserve">  ,</w:t>
      </w:r>
      <w:proofErr w:type="gramEnd"/>
      <w:r w:rsidR="002C67E9" w:rsidRPr="002E2510">
        <w:rPr>
          <w:color w:val="000000"/>
        </w:rPr>
        <w:t xml:space="preserve"> МКОУ СОШ с. п. </w:t>
      </w:r>
      <w:proofErr w:type="spellStart"/>
      <w:r w:rsidR="002C67E9" w:rsidRPr="002E2510">
        <w:rPr>
          <w:color w:val="000000"/>
        </w:rPr>
        <w:t>Шитхала</w:t>
      </w:r>
      <w:proofErr w:type="spellEnd"/>
      <w:r w:rsidRPr="002E2510">
        <w:rPr>
          <w:color w:val="000000"/>
        </w:rPr>
        <w:t>»,», авторской программы «Музыка. Начальная школа», авторов: Е.Д.Критской, Г.П.Сергеевой, Т. С</w:t>
      </w:r>
      <w:r w:rsidR="002C67E9" w:rsidRPr="002E2510">
        <w:rPr>
          <w:color w:val="000000"/>
        </w:rPr>
        <w:t xml:space="preserve">. </w:t>
      </w:r>
      <w:proofErr w:type="spellStart"/>
      <w:r w:rsidR="002C67E9" w:rsidRPr="002E2510">
        <w:rPr>
          <w:color w:val="000000"/>
        </w:rPr>
        <w:t>Шмагина</w:t>
      </w:r>
      <w:proofErr w:type="spellEnd"/>
      <w:r w:rsidR="002C67E9" w:rsidRPr="002E2510">
        <w:rPr>
          <w:color w:val="000000"/>
        </w:rPr>
        <w:t>, М., Просвещение, 2019</w:t>
      </w:r>
      <w:r w:rsidRPr="002E2510">
        <w:rPr>
          <w:color w:val="000000"/>
        </w:rPr>
        <w:t>.</w:t>
      </w:r>
    </w:p>
    <w:p w:rsidR="008C248F" w:rsidRPr="002E2510" w:rsidRDefault="008C248F" w:rsidP="008C248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Согласно федеральному базисному учебному плану в</w:t>
      </w:r>
      <w:proofErr w:type="gramStart"/>
      <w:r w:rsidRPr="002E2510">
        <w:rPr>
          <w:color w:val="000000"/>
        </w:rPr>
        <w:t xml:space="preserve"> ,</w:t>
      </w:r>
      <w:proofErr w:type="gramEnd"/>
      <w:r w:rsidRPr="002E2510">
        <w:rPr>
          <w:color w:val="000000"/>
        </w:rPr>
        <w:t xml:space="preserve"> </w:t>
      </w:r>
      <w:r w:rsidR="002C67E9" w:rsidRPr="002E2510">
        <w:rPr>
          <w:color w:val="000000"/>
        </w:rPr>
        <w:t>«</w:t>
      </w:r>
      <w:r w:rsidRPr="002E2510">
        <w:rPr>
          <w:color w:val="000000"/>
        </w:rPr>
        <w:t>МКОУ СОШ с.</w:t>
      </w:r>
      <w:r w:rsidR="002C67E9" w:rsidRPr="002E2510">
        <w:rPr>
          <w:color w:val="000000"/>
        </w:rPr>
        <w:t xml:space="preserve"> п. </w:t>
      </w:r>
      <w:proofErr w:type="spellStart"/>
      <w:r w:rsidR="002C67E9" w:rsidRPr="002E2510">
        <w:rPr>
          <w:color w:val="000000"/>
        </w:rPr>
        <w:t>Шитхала</w:t>
      </w:r>
      <w:proofErr w:type="spellEnd"/>
      <w:r w:rsidR="002C67E9" w:rsidRPr="002E2510">
        <w:rPr>
          <w:color w:val="000000"/>
        </w:rPr>
        <w:t>»,</w:t>
      </w:r>
      <w:r w:rsidRPr="002E2510">
        <w:rPr>
          <w:color w:val="000000"/>
        </w:rPr>
        <w:t xml:space="preserve"> на изучение предмета «Музыка» в 1 классе отводится 1 час в неделю, в год 33 часов.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b/>
          <w:bCs/>
          <w:color w:val="000000"/>
        </w:rPr>
        <w:t>Цель: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формирование музыкальной культуры как неотъемлемой части духовной культуры</w:t>
      </w:r>
      <w:r w:rsidRPr="002E2510">
        <w:rPr>
          <w:i/>
          <w:iCs/>
          <w:color w:val="000000"/>
        </w:rPr>
        <w:t> </w:t>
      </w:r>
      <w:r w:rsidRPr="002E2510">
        <w:rPr>
          <w:color w:val="000000"/>
        </w:rPr>
        <w:t>школьников — наиболее полно отражает интересы современного общества в развитии духов</w:t>
      </w:r>
      <w:r w:rsidRPr="002E2510">
        <w:rPr>
          <w:color w:val="000000"/>
        </w:rPr>
        <w:softHyphen/>
        <w:t>ного потенциала подрастающего поколения.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b/>
          <w:bCs/>
          <w:color w:val="000000"/>
        </w:rPr>
        <w:t>Задачи курса</w:t>
      </w:r>
      <w:r w:rsidRPr="002E2510">
        <w:rPr>
          <w:color w:val="000000"/>
        </w:rPr>
        <w:t>: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b/>
          <w:bCs/>
          <w:color w:val="000000"/>
        </w:rPr>
        <w:t>- освоение</w:t>
      </w:r>
      <w:r w:rsidRPr="002E2510">
        <w:rPr>
          <w:color w:val="000000"/>
        </w:rPr>
        <w:t> музыкальных произведений и знаний о музыке;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b/>
          <w:bCs/>
          <w:color w:val="000000"/>
        </w:rPr>
        <w:t>- овладение</w:t>
      </w:r>
      <w:r w:rsidRPr="002E2510">
        <w:rPr>
          <w:color w:val="000000"/>
        </w:rPr>
        <w:t> практическими умениями и навыками в учебно-творческой деятельности: пении, слушании музыки, игре на музыкальных инструментах, музыкально-пластическом движении и импровизации;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-воспитание интереса и любви к музыкальному искусству, художественного вкуса, нравственных и эстетических чувств: любви к ближнему, к своему народу, к Родине, уважения к истории, традициям, музыкальной культуре разных народов мира;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-накопление сведений из области музыкальной грамоты, знаний о музыке, музыкантах, исполнителях.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b/>
          <w:bCs/>
          <w:color w:val="000000"/>
        </w:rPr>
        <w:t>Содержание программы представлено следующими разделами: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Пояснительная записка.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Планируемые результаты освоения учебного предмета.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Содержание учебного предмета.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Календарно-тематическое планирование по предмету.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C643D" w:rsidRPr="002E2510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C643D" w:rsidRPr="002E2510" w:rsidRDefault="006F4DAC" w:rsidP="003C643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2E2510">
        <w:rPr>
          <w:b/>
          <w:bCs/>
          <w:color w:val="000000"/>
        </w:rPr>
        <w:t xml:space="preserve"> 2 класс</w:t>
      </w:r>
    </w:p>
    <w:p w:rsidR="003C643D" w:rsidRPr="002E2510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 xml:space="preserve">Рабочая программа учебного предмета «Музыка» для 2 класса разработана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по музыке для </w:t>
      </w:r>
      <w:r w:rsidRPr="002E2510">
        <w:rPr>
          <w:color w:val="000000"/>
        </w:rPr>
        <w:lastRenderedPageBreak/>
        <w:t>образовательных учреждений, Концепции духовно-нравственного развития и воспи</w:t>
      </w:r>
      <w:r w:rsidRPr="002E2510">
        <w:rPr>
          <w:color w:val="000000"/>
        </w:rPr>
        <w:softHyphen/>
        <w:t>тания личности гражданина Росси</w:t>
      </w:r>
      <w:r w:rsidR="002C67E9" w:rsidRPr="002E2510">
        <w:rPr>
          <w:color w:val="000000"/>
        </w:rPr>
        <w:t>и</w:t>
      </w:r>
      <w:proofErr w:type="gramStart"/>
      <w:r w:rsidR="002C67E9" w:rsidRPr="002E2510">
        <w:rPr>
          <w:color w:val="000000"/>
        </w:rPr>
        <w:t xml:space="preserve">  ,</w:t>
      </w:r>
      <w:proofErr w:type="gramEnd"/>
      <w:r w:rsidR="002C67E9" w:rsidRPr="002E2510">
        <w:rPr>
          <w:color w:val="000000"/>
        </w:rPr>
        <w:t xml:space="preserve"> МКОУ СОШ с. п. </w:t>
      </w:r>
      <w:proofErr w:type="spellStart"/>
      <w:r w:rsidR="002C67E9" w:rsidRPr="002E2510">
        <w:rPr>
          <w:color w:val="000000"/>
        </w:rPr>
        <w:t>Шитхала</w:t>
      </w:r>
      <w:proofErr w:type="spellEnd"/>
      <w:r w:rsidRPr="002E2510">
        <w:rPr>
          <w:color w:val="000000"/>
        </w:rPr>
        <w:t>, авторской программы «Музыка. Начальная школа», авторов: Е.Д.Критской, Г.П.Сергеевой, Т. С</w:t>
      </w:r>
      <w:r w:rsidR="002C67E9" w:rsidRPr="002E2510">
        <w:rPr>
          <w:color w:val="000000"/>
        </w:rPr>
        <w:t xml:space="preserve">. </w:t>
      </w:r>
      <w:proofErr w:type="spellStart"/>
      <w:r w:rsidR="002C67E9" w:rsidRPr="002E2510">
        <w:rPr>
          <w:color w:val="000000"/>
        </w:rPr>
        <w:t>Шмагина</w:t>
      </w:r>
      <w:proofErr w:type="spellEnd"/>
      <w:r w:rsidR="002C67E9" w:rsidRPr="002E2510">
        <w:rPr>
          <w:color w:val="000000"/>
        </w:rPr>
        <w:t>, М., Просвещение, 2019</w:t>
      </w:r>
      <w:r w:rsidRPr="002E2510">
        <w:rPr>
          <w:color w:val="000000"/>
        </w:rPr>
        <w:t>.</w:t>
      </w:r>
    </w:p>
    <w:p w:rsidR="003C643D" w:rsidRPr="002E2510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Согласно федеральному базисному учебному плану в</w:t>
      </w:r>
      <w:proofErr w:type="gramStart"/>
      <w:r w:rsidRPr="002E2510">
        <w:rPr>
          <w:color w:val="000000"/>
        </w:rPr>
        <w:t xml:space="preserve"> </w:t>
      </w:r>
      <w:r w:rsidR="002C67E9" w:rsidRPr="002E2510">
        <w:rPr>
          <w:color w:val="000000"/>
        </w:rPr>
        <w:t>,</w:t>
      </w:r>
      <w:proofErr w:type="gramEnd"/>
      <w:r w:rsidR="002C67E9" w:rsidRPr="002E2510">
        <w:rPr>
          <w:color w:val="000000"/>
        </w:rPr>
        <w:t xml:space="preserve"> МКОУ СОШ с. п. </w:t>
      </w:r>
      <w:proofErr w:type="spellStart"/>
      <w:r w:rsidR="002C67E9" w:rsidRPr="002E2510">
        <w:rPr>
          <w:color w:val="000000"/>
        </w:rPr>
        <w:t>Шитхала</w:t>
      </w:r>
      <w:proofErr w:type="spellEnd"/>
      <w:r w:rsidR="002C67E9" w:rsidRPr="002E2510">
        <w:rPr>
          <w:color w:val="000000"/>
        </w:rPr>
        <w:t>,</w:t>
      </w:r>
      <w:r w:rsidRPr="002E2510">
        <w:rPr>
          <w:color w:val="000000"/>
        </w:rPr>
        <w:t xml:space="preserve"> на изучение предмета «Музыка» в 2 классе от</w:t>
      </w:r>
      <w:r w:rsidR="002E2510" w:rsidRPr="002E2510">
        <w:rPr>
          <w:color w:val="000000"/>
        </w:rPr>
        <w:t>водится 1 час в неделю, в год 34</w:t>
      </w:r>
      <w:r w:rsidR="006F4DAC" w:rsidRPr="002E2510">
        <w:rPr>
          <w:color w:val="000000"/>
        </w:rPr>
        <w:t xml:space="preserve"> часов</w:t>
      </w:r>
      <w:r w:rsidRPr="002E2510">
        <w:rPr>
          <w:color w:val="000000"/>
        </w:rPr>
        <w:t>.</w:t>
      </w:r>
    </w:p>
    <w:p w:rsidR="003C643D" w:rsidRPr="002E2510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br/>
      </w:r>
    </w:p>
    <w:p w:rsidR="003C643D" w:rsidRPr="002E2510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b/>
          <w:bCs/>
          <w:color w:val="000000"/>
        </w:rPr>
        <w:t>Цель </w:t>
      </w:r>
      <w:r w:rsidRPr="002E2510">
        <w:rPr>
          <w:color w:val="000000"/>
        </w:rPr>
        <w:t>массового музыкального образования и воспитания — формирование музыкальной культуры как неотъемлемой части духовной культуры школьников — наиболее полно отражает интересы современного общества в развитии духовного потенциала подрастающего поколения.</w:t>
      </w:r>
    </w:p>
    <w:p w:rsidR="003C643D" w:rsidRPr="002E2510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br/>
      </w:r>
    </w:p>
    <w:p w:rsidR="003C643D" w:rsidRPr="002E2510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b/>
          <w:bCs/>
          <w:color w:val="000000"/>
        </w:rPr>
        <w:t>Задачи </w:t>
      </w:r>
      <w:r w:rsidRPr="002E2510">
        <w:rPr>
          <w:color w:val="000000"/>
        </w:rPr>
        <w:t>музыкального образования младших школьников:</w:t>
      </w:r>
    </w:p>
    <w:p w:rsidR="003C643D" w:rsidRPr="002E2510" w:rsidRDefault="003C643D" w:rsidP="003C643D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2E2510">
        <w:rPr>
          <w:color w:val="000000"/>
        </w:rPr>
        <w:t>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  <w:proofErr w:type="gramEnd"/>
    </w:p>
    <w:p w:rsidR="003C643D" w:rsidRPr="002E2510" w:rsidRDefault="003C643D" w:rsidP="003C643D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воспитание чувства музыки как основы музыкальной грамотности;</w:t>
      </w:r>
    </w:p>
    <w:p w:rsidR="003C643D" w:rsidRPr="002E2510" w:rsidRDefault="003C643D" w:rsidP="003C643D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3C643D" w:rsidRPr="002E2510" w:rsidRDefault="003C643D" w:rsidP="003C643D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 xml:space="preserve">накопление тезауруса – багажа музыкальных впечатлений, интонационно-образного словаря, первоначальных знаний музыки и о музыке, формирование опыта </w:t>
      </w:r>
      <w:proofErr w:type="spellStart"/>
      <w:r w:rsidRPr="002E2510">
        <w:rPr>
          <w:color w:val="000000"/>
        </w:rPr>
        <w:t>музицирования</w:t>
      </w:r>
      <w:proofErr w:type="spellEnd"/>
      <w:r w:rsidRPr="002E2510">
        <w:rPr>
          <w:color w:val="000000"/>
        </w:rPr>
        <w:t>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p w:rsidR="003C643D" w:rsidRPr="002E2510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b/>
          <w:bCs/>
          <w:color w:val="000000"/>
        </w:rPr>
        <w:t>Содержание программы представлено следующими разделами:</w:t>
      </w:r>
    </w:p>
    <w:p w:rsidR="003C643D" w:rsidRPr="002E2510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C643D" w:rsidRPr="002E2510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Пояснительная записка.</w:t>
      </w:r>
    </w:p>
    <w:p w:rsidR="003C643D" w:rsidRPr="002E2510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Планируемые результаты освоения учебного предмета.</w:t>
      </w:r>
    </w:p>
    <w:p w:rsidR="003C643D" w:rsidRPr="002E2510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Содержание учебного предмета.</w:t>
      </w:r>
    </w:p>
    <w:p w:rsidR="003843CA" w:rsidRPr="002E2510" w:rsidRDefault="003C643D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Календарно-тематическое планирование по предмету.</w:t>
      </w:r>
    </w:p>
    <w:p w:rsidR="003843CA" w:rsidRPr="002E2510" w:rsidRDefault="006F4DAC" w:rsidP="003843CA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2E2510">
        <w:rPr>
          <w:b/>
          <w:bCs/>
          <w:color w:val="000000"/>
        </w:rPr>
        <w:t xml:space="preserve"> 3 класс</w:t>
      </w:r>
    </w:p>
    <w:p w:rsidR="003843CA" w:rsidRPr="002E2510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Рабочая программа учебного предмета «Музыка» для 3 класса разработана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по музыке для образовательных учреждений, Концепции духовно-нравственного развития и воспи</w:t>
      </w:r>
      <w:r w:rsidRPr="002E2510">
        <w:rPr>
          <w:color w:val="000000"/>
        </w:rPr>
        <w:softHyphen/>
        <w:t>тания личности гражданина Ро</w:t>
      </w:r>
      <w:r w:rsidR="002C67E9" w:rsidRPr="002E2510">
        <w:rPr>
          <w:color w:val="000000"/>
        </w:rPr>
        <w:t xml:space="preserve">ссии,  «МКОУ </w:t>
      </w:r>
      <w:proofErr w:type="spellStart"/>
      <w:r w:rsidR="002C67E9" w:rsidRPr="002E2510">
        <w:rPr>
          <w:color w:val="000000"/>
        </w:rPr>
        <w:t>СОШс.п</w:t>
      </w:r>
      <w:proofErr w:type="gramStart"/>
      <w:r w:rsidR="002C67E9" w:rsidRPr="002E2510">
        <w:rPr>
          <w:color w:val="000000"/>
        </w:rPr>
        <w:t>.Ш</w:t>
      </w:r>
      <w:proofErr w:type="gramEnd"/>
      <w:r w:rsidR="002C67E9" w:rsidRPr="002E2510">
        <w:rPr>
          <w:color w:val="000000"/>
        </w:rPr>
        <w:t>итхала</w:t>
      </w:r>
      <w:proofErr w:type="spellEnd"/>
      <w:r w:rsidRPr="002E2510">
        <w:rPr>
          <w:color w:val="000000"/>
        </w:rPr>
        <w:t>», авторской программы «Музыка. Начальная школа», авторов: Е.Д.Критской, Г.П.Сергеевой, Т. С</w:t>
      </w:r>
      <w:r w:rsidR="002C67E9" w:rsidRPr="002E2510">
        <w:rPr>
          <w:color w:val="000000"/>
        </w:rPr>
        <w:t xml:space="preserve">. </w:t>
      </w:r>
      <w:proofErr w:type="spellStart"/>
      <w:r w:rsidR="002C67E9" w:rsidRPr="002E2510">
        <w:rPr>
          <w:color w:val="000000"/>
        </w:rPr>
        <w:t>Шмагина</w:t>
      </w:r>
      <w:proofErr w:type="spellEnd"/>
      <w:r w:rsidR="002C67E9" w:rsidRPr="002E2510">
        <w:rPr>
          <w:color w:val="000000"/>
        </w:rPr>
        <w:t>, М., Просвещение, 2019</w:t>
      </w:r>
      <w:r w:rsidRPr="002E2510">
        <w:rPr>
          <w:color w:val="000000"/>
        </w:rPr>
        <w:t>.</w:t>
      </w:r>
    </w:p>
    <w:p w:rsidR="003843CA" w:rsidRPr="002E2510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 xml:space="preserve">Согласно федеральному базисному учебному </w:t>
      </w:r>
      <w:r w:rsidR="002C67E9" w:rsidRPr="002E2510">
        <w:rPr>
          <w:color w:val="000000"/>
        </w:rPr>
        <w:t xml:space="preserve">плану в МКОУ </w:t>
      </w:r>
      <w:proofErr w:type="spellStart"/>
      <w:r w:rsidR="002C67E9" w:rsidRPr="002E2510">
        <w:rPr>
          <w:color w:val="000000"/>
        </w:rPr>
        <w:t>СОШс.п</w:t>
      </w:r>
      <w:proofErr w:type="spellEnd"/>
      <w:r w:rsidR="002C67E9" w:rsidRPr="002E2510">
        <w:rPr>
          <w:color w:val="000000"/>
        </w:rPr>
        <w:t xml:space="preserve">. </w:t>
      </w:r>
      <w:proofErr w:type="spellStart"/>
      <w:r w:rsidR="002C67E9" w:rsidRPr="002E2510">
        <w:rPr>
          <w:color w:val="000000"/>
        </w:rPr>
        <w:t>Шитхала</w:t>
      </w:r>
      <w:proofErr w:type="spellEnd"/>
      <w:r w:rsidRPr="002E2510">
        <w:rPr>
          <w:color w:val="000000"/>
        </w:rPr>
        <w:t>» на изучение предмета «Музыка» в 3 классе отводит</w:t>
      </w:r>
      <w:r w:rsidR="002E2510" w:rsidRPr="002E2510">
        <w:rPr>
          <w:color w:val="000000"/>
        </w:rPr>
        <w:t>ся 1 час в неделю, в год 34</w:t>
      </w:r>
      <w:r w:rsidR="006F4DAC" w:rsidRPr="002E2510">
        <w:rPr>
          <w:color w:val="000000"/>
        </w:rPr>
        <w:t xml:space="preserve"> часов</w:t>
      </w:r>
      <w:r w:rsidRPr="002E2510">
        <w:rPr>
          <w:color w:val="000000"/>
        </w:rPr>
        <w:t>.</w:t>
      </w:r>
    </w:p>
    <w:p w:rsidR="003843CA" w:rsidRPr="002E2510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843CA" w:rsidRPr="002E2510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b/>
          <w:bCs/>
          <w:color w:val="000000"/>
        </w:rPr>
        <w:t>Цель и задачи программы:</w:t>
      </w:r>
    </w:p>
    <w:p w:rsidR="003843CA" w:rsidRPr="002E2510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– формирование музыкальной культуры как неотъемлемой части духовной культуры школьников;</w:t>
      </w:r>
    </w:p>
    <w:p w:rsidR="003843CA" w:rsidRPr="002E2510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- развитие активного, прочувствованного и осознанного восприятия школьниками лучших образцов мировой музыкальной культуры прошлого и настоящего;</w:t>
      </w:r>
    </w:p>
    <w:p w:rsidR="003843CA" w:rsidRPr="002E2510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- накопление на основе восприятия музыки тезауруса — интонационно-образного словаря, багажа музыкальных впечатлений, первоначальных знаний о музыке, хорового исполнительства, необходимых для ориентации ребенка в сложном мире музыкального искусства;</w:t>
      </w:r>
    </w:p>
    <w:p w:rsidR="003843CA" w:rsidRPr="002E2510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- 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</w:t>
      </w:r>
    </w:p>
    <w:p w:rsidR="003843CA" w:rsidRPr="002E2510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843CA" w:rsidRPr="002E2510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b/>
          <w:bCs/>
          <w:color w:val="000000"/>
        </w:rPr>
        <w:t>Содержание программы представлено следующими разделами:</w:t>
      </w:r>
    </w:p>
    <w:p w:rsidR="003843CA" w:rsidRPr="002E2510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843CA" w:rsidRPr="002E2510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Пояснительная записка.</w:t>
      </w:r>
    </w:p>
    <w:p w:rsidR="003843CA" w:rsidRPr="002E2510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Планируемые результаты освоения учебного предмета.</w:t>
      </w:r>
    </w:p>
    <w:p w:rsidR="003843CA" w:rsidRPr="002E2510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Содержание учебного предмета.</w:t>
      </w:r>
    </w:p>
    <w:p w:rsidR="003843CA" w:rsidRPr="002E2510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Календарно-тематическое планирование по предмету.</w:t>
      </w:r>
    </w:p>
    <w:p w:rsidR="003843CA" w:rsidRPr="002E2510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843CA" w:rsidRPr="002E2510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2E2510">
        <w:rPr>
          <w:b/>
          <w:bCs/>
          <w:color w:val="000000"/>
        </w:rPr>
        <w:t xml:space="preserve"> 4 класс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Рабочая программа учебного предмета «Музыка» для 4 класса разработана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по музыке для образовательных учреждений, Концепции духовно-нравственного развития и воспи</w:t>
      </w:r>
      <w:r w:rsidRPr="002E2510">
        <w:rPr>
          <w:color w:val="000000"/>
        </w:rPr>
        <w:softHyphen/>
        <w:t>тания личности гражданина России,  авторской программы «Музыка. Начальная школа», авторов: Е.Д.Критской, Г.П.Сергеевой, Т. С</w:t>
      </w:r>
      <w:r w:rsidR="002C67E9" w:rsidRPr="002E2510">
        <w:rPr>
          <w:color w:val="000000"/>
        </w:rPr>
        <w:t xml:space="preserve">. </w:t>
      </w:r>
      <w:proofErr w:type="spellStart"/>
      <w:r w:rsidR="002C67E9" w:rsidRPr="002E2510">
        <w:rPr>
          <w:color w:val="000000"/>
        </w:rPr>
        <w:t>Шмагина</w:t>
      </w:r>
      <w:proofErr w:type="spellEnd"/>
      <w:r w:rsidR="002C67E9" w:rsidRPr="002E2510">
        <w:rPr>
          <w:color w:val="000000"/>
        </w:rPr>
        <w:t>, М., Просвещение, 2019</w:t>
      </w:r>
      <w:r w:rsidRPr="002E2510">
        <w:rPr>
          <w:color w:val="000000"/>
        </w:rPr>
        <w:t>.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Согласно федеральному базисному учебному плану в МАОУ «</w:t>
      </w:r>
      <w:proofErr w:type="spellStart"/>
      <w:r w:rsidRPr="002E2510">
        <w:rPr>
          <w:color w:val="000000"/>
        </w:rPr>
        <w:t>Доваторовская</w:t>
      </w:r>
      <w:proofErr w:type="spellEnd"/>
      <w:r w:rsidRPr="002E2510">
        <w:rPr>
          <w:color w:val="000000"/>
        </w:rPr>
        <w:t xml:space="preserve"> СОШ» на изучение предмета «Музыка» в 4 классе от</w:t>
      </w:r>
      <w:r w:rsidR="002E2510" w:rsidRPr="002E2510">
        <w:rPr>
          <w:color w:val="000000"/>
        </w:rPr>
        <w:t>водится 1 час в неделю, в год 34</w:t>
      </w:r>
      <w:r w:rsidRPr="002E2510">
        <w:rPr>
          <w:color w:val="000000"/>
        </w:rPr>
        <w:t xml:space="preserve"> часов.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b/>
          <w:bCs/>
          <w:color w:val="000000"/>
        </w:rPr>
        <w:t>Цели программы: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формирование основ музыкальной культуры через эмоциональное восприятие музыки;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обогащение знаний о музыкальном искусстве;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b/>
          <w:bCs/>
          <w:color w:val="000000"/>
        </w:rPr>
        <w:t>Задачи программы: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развитие эмоционально-осознанного отношения к музыкальным произведениям;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понимание их жизненного и духовно-нравственного содержания;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2E2510">
        <w:rPr>
          <w:color w:val="000000"/>
        </w:rPr>
        <w:t>освоение музыкальных жанров – простых (песня, танец, марш) и более сложных (опера, балет, симфония, музыка из кинофильмов);</w:t>
      </w:r>
      <w:proofErr w:type="gramEnd"/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изучение особенностей музыкального языка;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формирование музыкально-практических умений и навыков музыкальной деятельности (сочинение, восприятие, исполнение), а также – творческих способностей детей.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b/>
          <w:bCs/>
          <w:color w:val="000000"/>
        </w:rPr>
        <w:t>Содержание программы представлено следующими разделами: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Пояснительная записка.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Планируемые результаты освоения учебного предмета.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Содержание учебного предмета.</w:t>
      </w:r>
    </w:p>
    <w:p w:rsidR="006F4DAC" w:rsidRPr="002E2510" w:rsidRDefault="006F4DAC" w:rsidP="006F4DA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E2510">
        <w:rPr>
          <w:color w:val="000000"/>
        </w:rPr>
        <w:t>Календарно-тематическое планирование по предмету.</w:t>
      </w:r>
    </w:p>
    <w:p w:rsidR="003843CA" w:rsidRPr="002E2510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843CA" w:rsidRPr="002E2510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843CA" w:rsidRPr="002E2510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843CA" w:rsidRPr="002E2510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843CA" w:rsidRPr="002E2510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843CA" w:rsidRPr="002E2510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C643D" w:rsidRPr="002E2510" w:rsidRDefault="003C643D" w:rsidP="003C643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sectPr w:rsidR="003C643D" w:rsidRPr="002E2510" w:rsidSect="003C643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4C35"/>
    <w:multiLevelType w:val="multilevel"/>
    <w:tmpl w:val="842E3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3B280B"/>
    <w:multiLevelType w:val="multilevel"/>
    <w:tmpl w:val="D9F4E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9B1CAB"/>
    <w:multiLevelType w:val="multilevel"/>
    <w:tmpl w:val="07523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3135F0"/>
    <w:multiLevelType w:val="multilevel"/>
    <w:tmpl w:val="05B43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982E1D"/>
    <w:multiLevelType w:val="multilevel"/>
    <w:tmpl w:val="E9BEB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D43F04"/>
    <w:multiLevelType w:val="multilevel"/>
    <w:tmpl w:val="3D988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A3106B"/>
    <w:multiLevelType w:val="multilevel"/>
    <w:tmpl w:val="2D821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583015"/>
    <w:multiLevelType w:val="multilevel"/>
    <w:tmpl w:val="9A460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572DA6"/>
    <w:multiLevelType w:val="multilevel"/>
    <w:tmpl w:val="E79E3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695092"/>
    <w:multiLevelType w:val="multilevel"/>
    <w:tmpl w:val="6CD0F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157CD8"/>
    <w:multiLevelType w:val="multilevel"/>
    <w:tmpl w:val="69E4A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BE0B84"/>
    <w:multiLevelType w:val="multilevel"/>
    <w:tmpl w:val="043E2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F77632"/>
    <w:multiLevelType w:val="multilevel"/>
    <w:tmpl w:val="5B787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2C2FE4"/>
    <w:multiLevelType w:val="multilevel"/>
    <w:tmpl w:val="D764C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4570DA"/>
    <w:multiLevelType w:val="multilevel"/>
    <w:tmpl w:val="3F9A6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9507F6C"/>
    <w:multiLevelType w:val="multilevel"/>
    <w:tmpl w:val="6804D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54363F5"/>
    <w:multiLevelType w:val="multilevel"/>
    <w:tmpl w:val="159A2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F9433AE"/>
    <w:multiLevelType w:val="multilevel"/>
    <w:tmpl w:val="9BACB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7"/>
  </w:num>
  <w:num w:numId="3">
    <w:abstractNumId w:val="10"/>
  </w:num>
  <w:num w:numId="4">
    <w:abstractNumId w:val="9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14"/>
  </w:num>
  <w:num w:numId="10">
    <w:abstractNumId w:val="12"/>
  </w:num>
  <w:num w:numId="11">
    <w:abstractNumId w:val="8"/>
  </w:num>
  <w:num w:numId="12">
    <w:abstractNumId w:val="4"/>
  </w:num>
  <w:num w:numId="13">
    <w:abstractNumId w:val="15"/>
  </w:num>
  <w:num w:numId="14">
    <w:abstractNumId w:val="1"/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643D"/>
    <w:rsid w:val="00152A4A"/>
    <w:rsid w:val="001B0C66"/>
    <w:rsid w:val="002440CF"/>
    <w:rsid w:val="002C67E9"/>
    <w:rsid w:val="002E2510"/>
    <w:rsid w:val="003843CA"/>
    <w:rsid w:val="003C643D"/>
    <w:rsid w:val="00463776"/>
    <w:rsid w:val="004D7733"/>
    <w:rsid w:val="006F4DAC"/>
    <w:rsid w:val="00757608"/>
    <w:rsid w:val="00815729"/>
    <w:rsid w:val="008C248F"/>
    <w:rsid w:val="009049BE"/>
    <w:rsid w:val="00A617BA"/>
    <w:rsid w:val="00FC5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6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384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3843CA"/>
  </w:style>
  <w:style w:type="paragraph" w:customStyle="1" w:styleId="c8">
    <w:name w:val="c8"/>
    <w:basedOn w:val="a"/>
    <w:rsid w:val="00384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843CA"/>
  </w:style>
  <w:style w:type="paragraph" w:customStyle="1" w:styleId="c1">
    <w:name w:val="c1"/>
    <w:basedOn w:val="a"/>
    <w:rsid w:val="00384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843CA"/>
  </w:style>
  <w:style w:type="paragraph" w:customStyle="1" w:styleId="c4">
    <w:name w:val="c4"/>
    <w:basedOn w:val="a"/>
    <w:rsid w:val="00384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3843CA"/>
  </w:style>
  <w:style w:type="character" w:customStyle="1" w:styleId="c9">
    <w:name w:val="c9"/>
    <w:basedOn w:val="a0"/>
    <w:rsid w:val="003843CA"/>
  </w:style>
  <w:style w:type="paragraph" w:customStyle="1" w:styleId="c5">
    <w:name w:val="c5"/>
    <w:basedOn w:val="a"/>
    <w:rsid w:val="00384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9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1104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МКОУ СОШ Шитхала</cp:lastModifiedBy>
  <cp:revision>8</cp:revision>
  <dcterms:created xsi:type="dcterms:W3CDTF">2021-10-16T07:29:00Z</dcterms:created>
  <dcterms:modified xsi:type="dcterms:W3CDTF">2022-10-31T08:45:00Z</dcterms:modified>
</cp:coreProperties>
</file>